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D2E8" w14:textId="08F5439F" w:rsidR="007977E8" w:rsidRDefault="00440116">
      <w:r>
        <w:rPr>
          <w:noProof/>
        </w:rPr>
        <w:drawing>
          <wp:inline distT="0" distB="0" distL="0" distR="0" wp14:anchorId="442FD10D" wp14:editId="485BEAE8">
            <wp:extent cx="2032402" cy="1260242"/>
            <wp:effectExtent l="0" t="0" r="6350" b="0"/>
            <wp:docPr id="1234268576" name="Picture 1" descr="A logo with a group of people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68576" name="Picture 1" descr="A logo with a group of people in a wheelchai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384" cy="127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1E12E" w14:textId="77777777" w:rsidR="00E97331" w:rsidRDefault="00E97331"/>
    <w:p w14:paraId="18181B1E" w14:textId="2B117D18" w:rsidR="00E97331" w:rsidRPr="00E97331" w:rsidRDefault="00E97331" w:rsidP="00E97331">
      <w:pPr>
        <w:jc w:val="center"/>
        <w:rPr>
          <w:b/>
          <w:bCs/>
          <w:u w:val="single"/>
        </w:rPr>
      </w:pPr>
      <w:r w:rsidRPr="00E97331">
        <w:rPr>
          <w:b/>
          <w:bCs/>
          <w:u w:val="single"/>
        </w:rPr>
        <w:t>Governor Information 2023 - 2024</w:t>
      </w:r>
    </w:p>
    <w:p w14:paraId="5943B5D0" w14:textId="77777777" w:rsidR="00E97331" w:rsidRDefault="00E973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E97331" w:rsidRPr="00E97331" w14:paraId="7FC1A568" w14:textId="77777777" w:rsidTr="00E97331">
        <w:tc>
          <w:tcPr>
            <w:tcW w:w="2324" w:type="dxa"/>
            <w:shd w:val="clear" w:color="auto" w:fill="B4C6E7" w:themeFill="accent1" w:themeFillTint="66"/>
          </w:tcPr>
          <w:p w14:paraId="5B8D0B8A" w14:textId="21F1E361" w:rsidR="00E97331" w:rsidRPr="00E97331" w:rsidRDefault="00E97331" w:rsidP="00E97331">
            <w:pPr>
              <w:jc w:val="center"/>
              <w:rPr>
                <w:b/>
                <w:bCs/>
              </w:rPr>
            </w:pPr>
            <w:r w:rsidRPr="00E97331">
              <w:rPr>
                <w:b/>
                <w:bCs/>
              </w:rPr>
              <w:t>Name</w:t>
            </w:r>
          </w:p>
        </w:tc>
        <w:tc>
          <w:tcPr>
            <w:tcW w:w="2324" w:type="dxa"/>
            <w:shd w:val="clear" w:color="auto" w:fill="B4C6E7" w:themeFill="accent1" w:themeFillTint="66"/>
          </w:tcPr>
          <w:p w14:paraId="4D008E64" w14:textId="7A27D565" w:rsidR="00E97331" w:rsidRPr="00E97331" w:rsidRDefault="00E97331" w:rsidP="00E97331">
            <w:pPr>
              <w:jc w:val="center"/>
              <w:rPr>
                <w:b/>
                <w:bCs/>
              </w:rPr>
            </w:pPr>
            <w:r w:rsidRPr="00E97331">
              <w:rPr>
                <w:b/>
                <w:bCs/>
              </w:rPr>
              <w:t>Type of Governor</w:t>
            </w:r>
          </w:p>
        </w:tc>
        <w:tc>
          <w:tcPr>
            <w:tcW w:w="2325" w:type="dxa"/>
            <w:shd w:val="clear" w:color="auto" w:fill="B4C6E7" w:themeFill="accent1" w:themeFillTint="66"/>
          </w:tcPr>
          <w:p w14:paraId="29636354" w14:textId="6596045E" w:rsidR="00E97331" w:rsidRPr="00E97331" w:rsidRDefault="00E97331" w:rsidP="00E97331">
            <w:pPr>
              <w:jc w:val="center"/>
              <w:rPr>
                <w:b/>
                <w:bCs/>
              </w:rPr>
            </w:pPr>
            <w:r w:rsidRPr="00E97331">
              <w:rPr>
                <w:b/>
                <w:bCs/>
              </w:rPr>
              <w:t>Remit</w:t>
            </w:r>
          </w:p>
        </w:tc>
        <w:tc>
          <w:tcPr>
            <w:tcW w:w="2325" w:type="dxa"/>
            <w:shd w:val="clear" w:color="auto" w:fill="B4C6E7" w:themeFill="accent1" w:themeFillTint="66"/>
          </w:tcPr>
          <w:p w14:paraId="64E64E8D" w14:textId="22DE9C9E" w:rsidR="00E97331" w:rsidRPr="00E97331" w:rsidRDefault="00E97331" w:rsidP="00E97331">
            <w:pPr>
              <w:jc w:val="center"/>
              <w:rPr>
                <w:b/>
                <w:bCs/>
              </w:rPr>
            </w:pPr>
            <w:r w:rsidRPr="00E97331">
              <w:rPr>
                <w:b/>
                <w:bCs/>
              </w:rPr>
              <w:t>Start Date</w:t>
            </w:r>
          </w:p>
        </w:tc>
        <w:tc>
          <w:tcPr>
            <w:tcW w:w="2325" w:type="dxa"/>
            <w:shd w:val="clear" w:color="auto" w:fill="B4C6E7" w:themeFill="accent1" w:themeFillTint="66"/>
          </w:tcPr>
          <w:p w14:paraId="72606A89" w14:textId="512B0DEC" w:rsidR="00E97331" w:rsidRPr="00E97331" w:rsidRDefault="00E97331" w:rsidP="00E97331">
            <w:pPr>
              <w:jc w:val="center"/>
              <w:rPr>
                <w:b/>
                <w:bCs/>
              </w:rPr>
            </w:pPr>
            <w:r w:rsidRPr="00E97331">
              <w:rPr>
                <w:b/>
                <w:bCs/>
              </w:rPr>
              <w:t>End Date</w:t>
            </w:r>
          </w:p>
        </w:tc>
        <w:tc>
          <w:tcPr>
            <w:tcW w:w="2325" w:type="dxa"/>
            <w:shd w:val="clear" w:color="auto" w:fill="B4C6E7" w:themeFill="accent1" w:themeFillTint="66"/>
          </w:tcPr>
          <w:p w14:paraId="77E3F883" w14:textId="7BC1FD3C" w:rsidR="00E97331" w:rsidRPr="00E97331" w:rsidRDefault="00E97331" w:rsidP="00E97331">
            <w:pPr>
              <w:jc w:val="center"/>
              <w:rPr>
                <w:b/>
                <w:bCs/>
              </w:rPr>
            </w:pPr>
            <w:r w:rsidRPr="00E97331">
              <w:rPr>
                <w:b/>
                <w:bCs/>
              </w:rPr>
              <w:t>Position of Responsibility</w:t>
            </w:r>
          </w:p>
        </w:tc>
      </w:tr>
      <w:tr w:rsidR="00E97331" w14:paraId="087D580A" w14:textId="77777777" w:rsidTr="00E97331">
        <w:tc>
          <w:tcPr>
            <w:tcW w:w="2324" w:type="dxa"/>
          </w:tcPr>
          <w:p w14:paraId="42F395AB" w14:textId="6B8A9C8E" w:rsidR="00E97331" w:rsidRDefault="00E97331">
            <w:r>
              <w:t xml:space="preserve">Martin </w:t>
            </w:r>
            <w:proofErr w:type="spellStart"/>
            <w:r>
              <w:t>Gilraine</w:t>
            </w:r>
            <w:proofErr w:type="spellEnd"/>
            <w:r>
              <w:t xml:space="preserve"> </w:t>
            </w:r>
          </w:p>
        </w:tc>
        <w:tc>
          <w:tcPr>
            <w:tcW w:w="2324" w:type="dxa"/>
          </w:tcPr>
          <w:p w14:paraId="15C1A9F3" w14:textId="7633C347" w:rsidR="00E97331" w:rsidRDefault="00E97331">
            <w:r>
              <w:t xml:space="preserve">Co-opted </w:t>
            </w:r>
          </w:p>
        </w:tc>
        <w:tc>
          <w:tcPr>
            <w:tcW w:w="2325" w:type="dxa"/>
          </w:tcPr>
          <w:p w14:paraId="41A1872D" w14:textId="0316E324" w:rsidR="00E97331" w:rsidRDefault="00E97331">
            <w:r>
              <w:t>Finance</w:t>
            </w:r>
          </w:p>
        </w:tc>
        <w:tc>
          <w:tcPr>
            <w:tcW w:w="2325" w:type="dxa"/>
          </w:tcPr>
          <w:p w14:paraId="6CCB9027" w14:textId="4A4F8618" w:rsidR="00E97331" w:rsidRDefault="00440116">
            <w:r>
              <w:t>03/07/2023</w:t>
            </w:r>
          </w:p>
        </w:tc>
        <w:tc>
          <w:tcPr>
            <w:tcW w:w="2325" w:type="dxa"/>
          </w:tcPr>
          <w:p w14:paraId="58661AF5" w14:textId="5D2F819B" w:rsidR="00E97331" w:rsidRDefault="00440116">
            <w:r>
              <w:t>02/07/2027</w:t>
            </w:r>
          </w:p>
        </w:tc>
        <w:tc>
          <w:tcPr>
            <w:tcW w:w="2325" w:type="dxa"/>
          </w:tcPr>
          <w:p w14:paraId="60250D55" w14:textId="7FC80D00" w:rsidR="00E97331" w:rsidRDefault="00440116">
            <w:r>
              <w:t>Chair Of Governors</w:t>
            </w:r>
          </w:p>
        </w:tc>
      </w:tr>
      <w:tr w:rsidR="00E97331" w14:paraId="17A059D6" w14:textId="77777777" w:rsidTr="00E97331">
        <w:tc>
          <w:tcPr>
            <w:tcW w:w="2324" w:type="dxa"/>
          </w:tcPr>
          <w:p w14:paraId="4BA72929" w14:textId="461A9DB2" w:rsidR="00E97331" w:rsidRDefault="00E97331">
            <w:r>
              <w:t xml:space="preserve">Gemma Crammond </w:t>
            </w:r>
          </w:p>
        </w:tc>
        <w:tc>
          <w:tcPr>
            <w:tcW w:w="2324" w:type="dxa"/>
          </w:tcPr>
          <w:p w14:paraId="66E2E634" w14:textId="202954B7" w:rsidR="00E97331" w:rsidRDefault="00E97331">
            <w:r>
              <w:t xml:space="preserve">Co-opted </w:t>
            </w:r>
          </w:p>
        </w:tc>
        <w:tc>
          <w:tcPr>
            <w:tcW w:w="2325" w:type="dxa"/>
          </w:tcPr>
          <w:p w14:paraId="29A650B4" w14:textId="77777777" w:rsidR="00E97331" w:rsidRDefault="00E97331"/>
        </w:tc>
        <w:tc>
          <w:tcPr>
            <w:tcW w:w="2325" w:type="dxa"/>
          </w:tcPr>
          <w:p w14:paraId="6C72CDDF" w14:textId="622FE45B" w:rsidR="00E97331" w:rsidRDefault="00440116">
            <w:r>
              <w:t>03/07/2023</w:t>
            </w:r>
          </w:p>
        </w:tc>
        <w:tc>
          <w:tcPr>
            <w:tcW w:w="2325" w:type="dxa"/>
          </w:tcPr>
          <w:p w14:paraId="0B50E4F8" w14:textId="1AA8B6C7" w:rsidR="00E97331" w:rsidRDefault="00440116">
            <w:r>
              <w:t>02/07/2027</w:t>
            </w:r>
          </w:p>
        </w:tc>
        <w:tc>
          <w:tcPr>
            <w:tcW w:w="2325" w:type="dxa"/>
          </w:tcPr>
          <w:p w14:paraId="396CA26F" w14:textId="3ABF7240" w:rsidR="00E97331" w:rsidRDefault="00440116">
            <w:r>
              <w:t>VC</w:t>
            </w:r>
          </w:p>
        </w:tc>
      </w:tr>
      <w:tr w:rsidR="00E97331" w14:paraId="02420CD8" w14:textId="77777777" w:rsidTr="00E97331">
        <w:tc>
          <w:tcPr>
            <w:tcW w:w="2324" w:type="dxa"/>
          </w:tcPr>
          <w:p w14:paraId="7DA33497" w14:textId="15609615" w:rsidR="00E97331" w:rsidRDefault="00E97331">
            <w:r>
              <w:t>Beth Fletcher</w:t>
            </w:r>
          </w:p>
        </w:tc>
        <w:tc>
          <w:tcPr>
            <w:tcW w:w="2324" w:type="dxa"/>
          </w:tcPr>
          <w:p w14:paraId="79257A7D" w14:textId="6C0332E6" w:rsidR="00E97331" w:rsidRDefault="00E97331">
            <w:r>
              <w:t>Parent</w:t>
            </w:r>
          </w:p>
        </w:tc>
        <w:tc>
          <w:tcPr>
            <w:tcW w:w="2325" w:type="dxa"/>
          </w:tcPr>
          <w:p w14:paraId="2DD91482" w14:textId="7BAB5FA4" w:rsidR="00E97331" w:rsidRDefault="00440116">
            <w:r>
              <w:t>SEND</w:t>
            </w:r>
          </w:p>
        </w:tc>
        <w:tc>
          <w:tcPr>
            <w:tcW w:w="2325" w:type="dxa"/>
          </w:tcPr>
          <w:p w14:paraId="7BF485E1" w14:textId="100E17A5" w:rsidR="00E97331" w:rsidRDefault="00440116">
            <w:r>
              <w:t>03/07/2023</w:t>
            </w:r>
          </w:p>
        </w:tc>
        <w:tc>
          <w:tcPr>
            <w:tcW w:w="2325" w:type="dxa"/>
          </w:tcPr>
          <w:p w14:paraId="6EC113F4" w14:textId="65401834" w:rsidR="00E97331" w:rsidRDefault="00440116">
            <w:r>
              <w:t>02/07/2023</w:t>
            </w:r>
          </w:p>
        </w:tc>
        <w:tc>
          <w:tcPr>
            <w:tcW w:w="2325" w:type="dxa"/>
          </w:tcPr>
          <w:p w14:paraId="0027645E" w14:textId="77777777" w:rsidR="00E97331" w:rsidRDefault="00E97331"/>
        </w:tc>
      </w:tr>
      <w:tr w:rsidR="00E97331" w14:paraId="41135B41" w14:textId="77777777" w:rsidTr="00E97331">
        <w:tc>
          <w:tcPr>
            <w:tcW w:w="2324" w:type="dxa"/>
          </w:tcPr>
          <w:p w14:paraId="3AF371C5" w14:textId="025A4E3B" w:rsidR="00E97331" w:rsidRDefault="00E97331">
            <w:r>
              <w:t xml:space="preserve">Aime Perkinson </w:t>
            </w:r>
          </w:p>
        </w:tc>
        <w:tc>
          <w:tcPr>
            <w:tcW w:w="2324" w:type="dxa"/>
          </w:tcPr>
          <w:p w14:paraId="2860565E" w14:textId="43A43372" w:rsidR="00E97331" w:rsidRDefault="00E97331">
            <w:r>
              <w:t xml:space="preserve">Co-opted </w:t>
            </w:r>
          </w:p>
        </w:tc>
        <w:tc>
          <w:tcPr>
            <w:tcW w:w="2325" w:type="dxa"/>
          </w:tcPr>
          <w:p w14:paraId="12DE1677" w14:textId="7A76E981" w:rsidR="00E97331" w:rsidRDefault="00440116">
            <w:r>
              <w:t xml:space="preserve">Safeguarding </w:t>
            </w:r>
          </w:p>
        </w:tc>
        <w:tc>
          <w:tcPr>
            <w:tcW w:w="2325" w:type="dxa"/>
          </w:tcPr>
          <w:p w14:paraId="6D107D30" w14:textId="7737C43C" w:rsidR="00E97331" w:rsidRDefault="00440116">
            <w:r>
              <w:t>03/07/2023</w:t>
            </w:r>
          </w:p>
        </w:tc>
        <w:tc>
          <w:tcPr>
            <w:tcW w:w="2325" w:type="dxa"/>
          </w:tcPr>
          <w:p w14:paraId="2C9F8FDA" w14:textId="47B571ED" w:rsidR="00E97331" w:rsidRDefault="00440116">
            <w:r>
              <w:t>02/07/2023</w:t>
            </w:r>
          </w:p>
        </w:tc>
        <w:tc>
          <w:tcPr>
            <w:tcW w:w="2325" w:type="dxa"/>
          </w:tcPr>
          <w:p w14:paraId="005E69F4" w14:textId="77777777" w:rsidR="00E97331" w:rsidRDefault="00E97331"/>
        </w:tc>
      </w:tr>
      <w:tr w:rsidR="00E97331" w14:paraId="75E5F9C7" w14:textId="77777777" w:rsidTr="00E97331">
        <w:tc>
          <w:tcPr>
            <w:tcW w:w="2324" w:type="dxa"/>
          </w:tcPr>
          <w:p w14:paraId="1EA0AD80" w14:textId="19C5575E" w:rsidR="00E97331" w:rsidRDefault="00E97331">
            <w:r>
              <w:t>Mark Lewis</w:t>
            </w:r>
          </w:p>
        </w:tc>
        <w:tc>
          <w:tcPr>
            <w:tcW w:w="2324" w:type="dxa"/>
          </w:tcPr>
          <w:p w14:paraId="152CC40C" w14:textId="7E543669" w:rsidR="00E97331" w:rsidRDefault="00E97331">
            <w:r>
              <w:t>Parent</w:t>
            </w:r>
          </w:p>
        </w:tc>
        <w:tc>
          <w:tcPr>
            <w:tcW w:w="2325" w:type="dxa"/>
          </w:tcPr>
          <w:p w14:paraId="7169AAD7" w14:textId="1F50634D" w:rsidR="00E97331" w:rsidRDefault="00E97331">
            <w:r>
              <w:t xml:space="preserve">Health and Safety </w:t>
            </w:r>
          </w:p>
        </w:tc>
        <w:tc>
          <w:tcPr>
            <w:tcW w:w="2325" w:type="dxa"/>
          </w:tcPr>
          <w:p w14:paraId="7DCBF9EE" w14:textId="6FF0A7A7" w:rsidR="00E97331" w:rsidRDefault="00440116">
            <w:r>
              <w:t>03/07/2023</w:t>
            </w:r>
          </w:p>
        </w:tc>
        <w:tc>
          <w:tcPr>
            <w:tcW w:w="2325" w:type="dxa"/>
          </w:tcPr>
          <w:p w14:paraId="15401B2C" w14:textId="5387B937" w:rsidR="00E97331" w:rsidRDefault="00440116">
            <w:r>
              <w:t>02/07/2023</w:t>
            </w:r>
          </w:p>
        </w:tc>
        <w:tc>
          <w:tcPr>
            <w:tcW w:w="2325" w:type="dxa"/>
          </w:tcPr>
          <w:p w14:paraId="575F1643" w14:textId="004D1D31" w:rsidR="00E97331" w:rsidRDefault="00440116">
            <w:r>
              <w:t>Interim VC</w:t>
            </w:r>
          </w:p>
        </w:tc>
      </w:tr>
      <w:tr w:rsidR="00E97331" w14:paraId="067D86CB" w14:textId="77777777" w:rsidTr="00E97331">
        <w:tc>
          <w:tcPr>
            <w:tcW w:w="2324" w:type="dxa"/>
          </w:tcPr>
          <w:p w14:paraId="0FFF3171" w14:textId="020E4655" w:rsidR="00E97331" w:rsidRDefault="00E97331">
            <w:r>
              <w:t>Emma Kehoe</w:t>
            </w:r>
          </w:p>
        </w:tc>
        <w:tc>
          <w:tcPr>
            <w:tcW w:w="2324" w:type="dxa"/>
          </w:tcPr>
          <w:p w14:paraId="4C188482" w14:textId="048A3A9F" w:rsidR="00E97331" w:rsidRDefault="00E97331">
            <w:r>
              <w:t>Ex-Officio</w:t>
            </w:r>
          </w:p>
        </w:tc>
        <w:tc>
          <w:tcPr>
            <w:tcW w:w="2325" w:type="dxa"/>
          </w:tcPr>
          <w:p w14:paraId="63A03B80" w14:textId="23AA7FDD" w:rsidR="00E97331" w:rsidRDefault="00E97331">
            <w:r>
              <w:t>N/A</w:t>
            </w:r>
          </w:p>
        </w:tc>
        <w:tc>
          <w:tcPr>
            <w:tcW w:w="2325" w:type="dxa"/>
          </w:tcPr>
          <w:p w14:paraId="15179A42" w14:textId="15AE055C" w:rsidR="00E97331" w:rsidRDefault="00440116">
            <w:r>
              <w:t>April 2022</w:t>
            </w:r>
          </w:p>
        </w:tc>
        <w:tc>
          <w:tcPr>
            <w:tcW w:w="2325" w:type="dxa"/>
          </w:tcPr>
          <w:p w14:paraId="45859A03" w14:textId="666C183A" w:rsidR="00E97331" w:rsidRDefault="00440116">
            <w:r>
              <w:t>N/A</w:t>
            </w:r>
          </w:p>
        </w:tc>
        <w:tc>
          <w:tcPr>
            <w:tcW w:w="2325" w:type="dxa"/>
          </w:tcPr>
          <w:p w14:paraId="31723C3C" w14:textId="6830C041" w:rsidR="00E97331" w:rsidRDefault="00E97331">
            <w:r>
              <w:t xml:space="preserve">Headteacher </w:t>
            </w:r>
          </w:p>
        </w:tc>
      </w:tr>
      <w:tr w:rsidR="00E97331" w14:paraId="69FB8A44" w14:textId="77777777" w:rsidTr="00E97331">
        <w:tc>
          <w:tcPr>
            <w:tcW w:w="2324" w:type="dxa"/>
          </w:tcPr>
          <w:p w14:paraId="5C446B5D" w14:textId="467D0417" w:rsidR="00E97331" w:rsidRDefault="00E97331">
            <w:r>
              <w:t xml:space="preserve">Emma Kealey </w:t>
            </w:r>
          </w:p>
        </w:tc>
        <w:tc>
          <w:tcPr>
            <w:tcW w:w="2324" w:type="dxa"/>
          </w:tcPr>
          <w:p w14:paraId="47D7C625" w14:textId="72A09A78" w:rsidR="00E97331" w:rsidRDefault="00E97331">
            <w:r>
              <w:t>N/A</w:t>
            </w:r>
          </w:p>
        </w:tc>
        <w:tc>
          <w:tcPr>
            <w:tcW w:w="2325" w:type="dxa"/>
          </w:tcPr>
          <w:p w14:paraId="3BD960D8" w14:textId="6CC1E099" w:rsidR="00E97331" w:rsidRDefault="00440116">
            <w:r>
              <w:t>N/A</w:t>
            </w:r>
          </w:p>
        </w:tc>
        <w:tc>
          <w:tcPr>
            <w:tcW w:w="2325" w:type="dxa"/>
          </w:tcPr>
          <w:p w14:paraId="1D650B6C" w14:textId="65B0BC4A" w:rsidR="00E97331" w:rsidRDefault="00440116">
            <w:r>
              <w:t>N/A</w:t>
            </w:r>
          </w:p>
        </w:tc>
        <w:tc>
          <w:tcPr>
            <w:tcW w:w="2325" w:type="dxa"/>
          </w:tcPr>
          <w:p w14:paraId="4873F69D" w14:textId="27CFA533" w:rsidR="00E97331" w:rsidRDefault="00440116">
            <w:r>
              <w:t>N/A</w:t>
            </w:r>
          </w:p>
        </w:tc>
        <w:tc>
          <w:tcPr>
            <w:tcW w:w="2325" w:type="dxa"/>
          </w:tcPr>
          <w:p w14:paraId="23C8D0B6" w14:textId="00F2605C" w:rsidR="00E97331" w:rsidRDefault="00E97331">
            <w:r>
              <w:t>Clerk</w:t>
            </w:r>
          </w:p>
        </w:tc>
      </w:tr>
    </w:tbl>
    <w:p w14:paraId="23B5CBA8" w14:textId="77777777" w:rsidR="00E97331" w:rsidRDefault="00E97331"/>
    <w:sectPr w:rsidR="00E97331" w:rsidSect="00E973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31"/>
    <w:rsid w:val="00440116"/>
    <w:rsid w:val="007977E8"/>
    <w:rsid w:val="00E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C313"/>
  <w15:chartTrackingRefBased/>
  <w15:docId w15:val="{F09E0AC3-B55A-42A6-A258-E13A0F40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Tarina Chow</dc:creator>
  <cp:keywords/>
  <dc:description/>
  <cp:lastModifiedBy>Tarina Chow</cp:lastModifiedBy>
  <cp:revision>1</cp:revision>
  <dcterms:created xsi:type="dcterms:W3CDTF">2023-08-02T10:46:00Z</dcterms:created>
  <dcterms:modified xsi:type="dcterms:W3CDTF">2023-08-02T11:10:00Z</dcterms:modified>
</cp:coreProperties>
</file>